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416" w:rsidRPr="00DF0256" w:rsidRDefault="00996416" w:rsidP="00996416">
      <w:pPr>
        <w:pStyle w:val="NormalWeb"/>
        <w:rPr>
          <w:rFonts w:ascii="Arial" w:hAnsi="Arial" w:cs="Arial"/>
          <w:b/>
        </w:rPr>
      </w:pPr>
      <w:r w:rsidRPr="00DF0256">
        <w:rPr>
          <w:rFonts w:ascii="Arial" w:hAnsi="Arial" w:cs="Arial"/>
          <w:b/>
        </w:rPr>
        <w:t xml:space="preserve">Charte d'utilisation de la </w:t>
      </w:r>
      <w:proofErr w:type="spellStart"/>
      <w:r w:rsidRPr="00DF0256">
        <w:rPr>
          <w:rFonts w:ascii="Arial" w:hAnsi="Arial" w:cs="Arial"/>
          <w:b/>
        </w:rPr>
        <w:t>BUlle</w:t>
      </w:r>
      <w:proofErr w:type="spellEnd"/>
    </w:p>
    <w:p w:rsidR="00996416" w:rsidRPr="00DF0256" w:rsidRDefault="00996416" w:rsidP="00996416">
      <w:pPr>
        <w:pStyle w:val="NormalWeb"/>
        <w:rPr>
          <w:rFonts w:ascii="Arial" w:hAnsi="Arial" w:cs="Arial"/>
          <w:b/>
        </w:rPr>
      </w:pPr>
      <w:r w:rsidRPr="00DF0256">
        <w:rPr>
          <w:rFonts w:ascii="Arial" w:hAnsi="Arial" w:cs="Arial"/>
          <w:b/>
        </w:rPr>
        <w:t>Accessibilité</w:t>
      </w:r>
    </w:p>
    <w:p w:rsidR="00996416" w:rsidRPr="00DF0256" w:rsidRDefault="00996416" w:rsidP="00996416">
      <w:pPr>
        <w:pStyle w:val="NormalWeb"/>
        <w:rPr>
          <w:rFonts w:ascii="Arial" w:hAnsi="Arial" w:cs="Arial"/>
        </w:rPr>
      </w:pPr>
      <w:r w:rsidRPr="00DF0256">
        <w:rPr>
          <w:rFonts w:ascii="Arial" w:hAnsi="Arial" w:cs="Arial"/>
        </w:rPr>
        <w:t xml:space="preserve">La </w:t>
      </w:r>
      <w:proofErr w:type="spellStart"/>
      <w:r w:rsidRPr="00DF0256">
        <w:rPr>
          <w:rFonts w:ascii="Arial" w:hAnsi="Arial" w:cs="Arial"/>
        </w:rPr>
        <w:t>BUlle</w:t>
      </w:r>
      <w:proofErr w:type="spellEnd"/>
      <w:r w:rsidRPr="00DF0256">
        <w:rPr>
          <w:rFonts w:ascii="Arial" w:hAnsi="Arial" w:cs="Arial"/>
        </w:rPr>
        <w:t xml:space="preserve"> est un lieu accessible librement pour tous les usagers, même lors de l'organisation d'événements culturels, scientifiques ou pédagogiques. La privatisation de la salle est exceptionnelle et soumise à un avis de la direction de la BUC.</w:t>
      </w:r>
    </w:p>
    <w:p w:rsidR="00996416" w:rsidRPr="00DF0256" w:rsidRDefault="00996416" w:rsidP="00996416">
      <w:pPr>
        <w:pStyle w:val="NormalWeb"/>
        <w:rPr>
          <w:rFonts w:ascii="Arial" w:hAnsi="Arial" w:cs="Arial"/>
          <w:b/>
        </w:rPr>
      </w:pPr>
      <w:r w:rsidRPr="00DF0256">
        <w:rPr>
          <w:rFonts w:ascii="Arial" w:hAnsi="Arial" w:cs="Arial"/>
          <w:b/>
        </w:rPr>
        <w:t>Collaboration</w:t>
      </w:r>
    </w:p>
    <w:p w:rsidR="00996416" w:rsidRPr="00DF0256" w:rsidRDefault="00996416" w:rsidP="00996416">
      <w:pPr>
        <w:pStyle w:val="NormalWeb"/>
        <w:rPr>
          <w:rFonts w:ascii="Arial" w:hAnsi="Arial" w:cs="Arial"/>
        </w:rPr>
      </w:pPr>
      <w:r w:rsidRPr="00DF0256">
        <w:rPr>
          <w:rFonts w:ascii="Arial" w:hAnsi="Arial" w:cs="Arial"/>
        </w:rPr>
        <w:t xml:space="preserve">La </w:t>
      </w:r>
      <w:proofErr w:type="spellStart"/>
      <w:r w:rsidRPr="00DF0256">
        <w:rPr>
          <w:rFonts w:ascii="Arial" w:hAnsi="Arial" w:cs="Arial"/>
        </w:rPr>
        <w:t>BUlle</w:t>
      </w:r>
      <w:proofErr w:type="spellEnd"/>
      <w:r w:rsidRPr="00DF0256">
        <w:rPr>
          <w:rFonts w:ascii="Arial" w:hAnsi="Arial" w:cs="Arial"/>
        </w:rPr>
        <w:t xml:space="preserve"> est un espace de travail collaboratif modulable. Les tables, chaises et panneaux inscriptibles peuvent être déplacés en fonction des </w:t>
      </w:r>
      <w:proofErr w:type="spellStart"/>
      <w:proofErr w:type="gramStart"/>
      <w:r w:rsidRPr="00DF0256">
        <w:rPr>
          <w:rFonts w:ascii="Arial" w:hAnsi="Arial" w:cs="Arial"/>
        </w:rPr>
        <w:t>besoins.Après</w:t>
      </w:r>
      <w:proofErr w:type="spellEnd"/>
      <w:proofErr w:type="gramEnd"/>
      <w:r w:rsidRPr="00DF0256">
        <w:rPr>
          <w:rFonts w:ascii="Arial" w:hAnsi="Arial" w:cs="Arial"/>
        </w:rPr>
        <w:t xml:space="preserve"> un événement, l'espace doit être réaménagé selon une configuration de travail collaboratif.</w:t>
      </w:r>
    </w:p>
    <w:p w:rsidR="00996416" w:rsidRPr="00DF0256" w:rsidRDefault="00996416" w:rsidP="00996416">
      <w:pPr>
        <w:pStyle w:val="NormalWeb"/>
        <w:rPr>
          <w:rFonts w:ascii="Arial" w:hAnsi="Arial" w:cs="Arial"/>
          <w:b/>
        </w:rPr>
      </w:pPr>
      <w:r w:rsidRPr="00DF0256">
        <w:rPr>
          <w:rFonts w:ascii="Arial" w:hAnsi="Arial" w:cs="Arial"/>
          <w:b/>
        </w:rPr>
        <w:t>Convivialité</w:t>
      </w:r>
    </w:p>
    <w:p w:rsidR="00996416" w:rsidRPr="00DF0256" w:rsidRDefault="00996416" w:rsidP="00996416">
      <w:pPr>
        <w:pStyle w:val="NormalWeb"/>
        <w:rPr>
          <w:rFonts w:ascii="Arial" w:hAnsi="Arial" w:cs="Arial"/>
        </w:rPr>
      </w:pPr>
      <w:r w:rsidRPr="00DF0256">
        <w:rPr>
          <w:rFonts w:ascii="Arial" w:hAnsi="Arial" w:cs="Arial"/>
        </w:rPr>
        <w:t xml:space="preserve">La </w:t>
      </w:r>
      <w:proofErr w:type="spellStart"/>
      <w:r w:rsidRPr="00DF0256">
        <w:rPr>
          <w:rFonts w:ascii="Arial" w:hAnsi="Arial" w:cs="Arial"/>
        </w:rPr>
        <w:t>BUlle</w:t>
      </w:r>
      <w:proofErr w:type="spellEnd"/>
      <w:r w:rsidRPr="00DF0256">
        <w:rPr>
          <w:rFonts w:ascii="Arial" w:hAnsi="Arial" w:cs="Arial"/>
        </w:rPr>
        <w:t xml:space="preserve"> est un espace de détente et de rencontre. La machine à café est à la disposition de tous les usagers, et il est possible d'utiliser les espaces de convivialité pour déjeuner.</w:t>
      </w:r>
    </w:p>
    <w:p w:rsidR="00996416" w:rsidRPr="00DF0256" w:rsidRDefault="00996416" w:rsidP="00996416">
      <w:pPr>
        <w:pStyle w:val="NormalWeb"/>
        <w:rPr>
          <w:rFonts w:ascii="Arial" w:hAnsi="Arial" w:cs="Arial"/>
          <w:b/>
        </w:rPr>
      </w:pPr>
      <w:r w:rsidRPr="00DF0256">
        <w:rPr>
          <w:rFonts w:ascii="Arial" w:hAnsi="Arial" w:cs="Arial"/>
          <w:b/>
        </w:rPr>
        <w:t>Animations</w:t>
      </w:r>
    </w:p>
    <w:p w:rsidR="00996416" w:rsidRPr="00DF0256" w:rsidRDefault="00996416" w:rsidP="00996416">
      <w:pPr>
        <w:pStyle w:val="NormalWeb"/>
        <w:rPr>
          <w:rFonts w:ascii="Arial" w:hAnsi="Arial" w:cs="Arial"/>
        </w:rPr>
      </w:pPr>
      <w:r w:rsidRPr="00DF0256">
        <w:rPr>
          <w:rFonts w:ascii="Arial" w:hAnsi="Arial" w:cs="Arial"/>
        </w:rPr>
        <w:t xml:space="preserve">La </w:t>
      </w:r>
      <w:proofErr w:type="spellStart"/>
      <w:r w:rsidRPr="00DF0256">
        <w:rPr>
          <w:rFonts w:ascii="Arial" w:hAnsi="Arial" w:cs="Arial"/>
        </w:rPr>
        <w:t>BUlle</w:t>
      </w:r>
      <w:proofErr w:type="spellEnd"/>
      <w:r w:rsidRPr="00DF0256">
        <w:rPr>
          <w:rFonts w:ascii="Arial" w:hAnsi="Arial" w:cs="Arial"/>
        </w:rPr>
        <w:t xml:space="preserve"> accueille régulièrement des </w:t>
      </w:r>
      <w:proofErr w:type="spellStart"/>
      <w:r w:rsidRPr="00DF0256">
        <w:rPr>
          <w:rFonts w:ascii="Arial" w:hAnsi="Arial" w:cs="Arial"/>
        </w:rPr>
        <w:t>événéments</w:t>
      </w:r>
      <w:proofErr w:type="spellEnd"/>
      <w:r w:rsidRPr="00DF0256">
        <w:rPr>
          <w:rFonts w:ascii="Arial" w:hAnsi="Arial" w:cs="Arial"/>
        </w:rPr>
        <w:t xml:space="preserve"> culturels et scientifiques, ouverts à tous. Le planning des événements organisés dans cet espace est disponible en ligne.</w:t>
      </w:r>
    </w:p>
    <w:p w:rsidR="005A529B" w:rsidRPr="00DF0256" w:rsidRDefault="005A529B">
      <w:pPr>
        <w:rPr>
          <w:rFonts w:ascii="Arial" w:hAnsi="Arial" w:cs="Arial"/>
        </w:rPr>
      </w:pPr>
      <w:bookmarkStart w:id="0" w:name="_GoBack"/>
      <w:bookmarkEnd w:id="0"/>
    </w:p>
    <w:sectPr w:rsidR="005A529B" w:rsidRPr="00DF0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16"/>
    <w:rsid w:val="005A529B"/>
    <w:rsid w:val="00996416"/>
    <w:rsid w:val="00A14F24"/>
    <w:rsid w:val="00BE59A7"/>
    <w:rsid w:val="00DF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36664-B07A-4713-A8D6-C9D1329A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5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BOUILLET</dc:creator>
  <cp:keywords/>
  <dc:description/>
  <cp:lastModifiedBy>Barbara MESSEMENE</cp:lastModifiedBy>
  <cp:revision>3</cp:revision>
  <dcterms:created xsi:type="dcterms:W3CDTF">2021-12-02T09:09:00Z</dcterms:created>
  <dcterms:modified xsi:type="dcterms:W3CDTF">2021-12-02T09:10:00Z</dcterms:modified>
</cp:coreProperties>
</file>