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4922" w14:textId="6299C1DE" w:rsidR="00EB778F" w:rsidRPr="002D3EFA" w:rsidRDefault="00EB778F" w:rsidP="00EB778F">
      <w:pPr>
        <w:pStyle w:val="Titre1"/>
        <w:jc w:val="center"/>
        <w:rPr>
          <w:b/>
          <w:color w:val="auto"/>
        </w:rPr>
      </w:pPr>
      <w:r>
        <w:rPr>
          <w:b/>
          <w:color w:val="auto"/>
        </w:rPr>
        <w:t>FORMULAIRE DE DEMANDE D’AUTORISATION DE DROIT A L’IMAGE</w:t>
      </w:r>
    </w:p>
    <w:p w14:paraId="71B7C6E9" w14:textId="77777777" w:rsidR="009A1CA1" w:rsidRPr="00BD7FD5" w:rsidRDefault="009A1CA1" w:rsidP="009A1CA1">
      <w:pPr>
        <w:rPr>
          <w:rFonts w:ascii="Arial" w:hAnsi="Arial" w:cs="Arial"/>
        </w:rPr>
      </w:pPr>
    </w:p>
    <w:p w14:paraId="3256DD1E" w14:textId="09660CF3" w:rsidR="00B75DF4" w:rsidRPr="009449B4" w:rsidRDefault="009A1CA1" w:rsidP="00BD7FD5">
      <w:pPr>
        <w:pStyle w:val="Titre1"/>
        <w:rPr>
          <w:b/>
          <w:color w:val="auto"/>
        </w:rPr>
      </w:pPr>
      <w:r w:rsidRPr="009449B4">
        <w:rPr>
          <w:b/>
          <w:color w:val="auto"/>
        </w:rPr>
        <w:t>Arbor et sens</w:t>
      </w:r>
      <w:r w:rsidR="00B75DF4" w:rsidRPr="009449B4">
        <w:rPr>
          <w:b/>
          <w:color w:val="auto"/>
        </w:rPr>
        <w:t> : une exposition multisensorielle sur le thème de l’arbre.</w:t>
      </w:r>
    </w:p>
    <w:p w14:paraId="496DA722" w14:textId="77777777" w:rsidR="009A1CA1" w:rsidRPr="00BD7FD5" w:rsidRDefault="00B75DF4" w:rsidP="009449B4">
      <w:r w:rsidRPr="00BD7FD5">
        <w:t>Pour préparer le printemps 2023, l</w:t>
      </w:r>
      <w:r w:rsidR="009A1CA1" w:rsidRPr="00BD7FD5">
        <w:t xml:space="preserve">es bibliothèques de l’UT2J </w:t>
      </w:r>
      <w:r w:rsidRPr="00BD7FD5">
        <w:t>organisent une exposition inclusive sur le thème de l’arbre</w:t>
      </w:r>
      <w:r w:rsidR="00430180" w:rsidRPr="00BD7FD5">
        <w:t xml:space="preserve">, accessible à tous les </w:t>
      </w:r>
      <w:r w:rsidR="009A1CA1" w:rsidRPr="00BD7FD5">
        <w:t>publics</w:t>
      </w:r>
      <w:r w:rsidR="00430180" w:rsidRPr="00BD7FD5">
        <w:t>,</w:t>
      </w:r>
      <w:r w:rsidR="009A1CA1" w:rsidRPr="00BD7FD5">
        <w:t xml:space="preserve"> malvoyants ou malentendants</w:t>
      </w:r>
      <w:r w:rsidR="00430180" w:rsidRPr="00BD7FD5">
        <w:t xml:space="preserve"> compris</w:t>
      </w:r>
      <w:r w:rsidR="009A1CA1" w:rsidRPr="00BD7FD5">
        <w:t>.</w:t>
      </w:r>
    </w:p>
    <w:p w14:paraId="0EB19806" w14:textId="77777777" w:rsidR="009A1CA1" w:rsidRPr="00BD7FD5" w:rsidRDefault="009A1CA1" w:rsidP="009449B4">
      <w:r w:rsidRPr="00BD7FD5">
        <w:t xml:space="preserve">Relevez le défi et créez une œuvre multisensorielle qui s’adaptera </w:t>
      </w:r>
      <w:r w:rsidR="007C2CF9" w:rsidRPr="00BD7FD5">
        <w:t>aux différentes approches sensitives du</w:t>
      </w:r>
      <w:r w:rsidRPr="00BD7FD5">
        <w:t xml:space="preserve"> </w:t>
      </w:r>
      <w:r w:rsidR="007C2CF9" w:rsidRPr="00BD7FD5">
        <w:t>p</w:t>
      </w:r>
      <w:r w:rsidRPr="00BD7FD5">
        <w:t>ublic qu</w:t>
      </w:r>
      <w:r w:rsidR="007C2CF9" w:rsidRPr="00BD7FD5">
        <w:t>e celui-ci</w:t>
      </w:r>
      <w:r w:rsidRPr="00BD7FD5">
        <w:t xml:space="preserve"> soit ou non en situation de handicap.</w:t>
      </w:r>
    </w:p>
    <w:p w14:paraId="4E21DB65" w14:textId="16B57FBB" w:rsidR="009A1CA1" w:rsidRPr="00EB778F" w:rsidRDefault="009A1CA1" w:rsidP="009449B4">
      <w:pPr>
        <w:rPr>
          <w:b/>
          <w:bCs/>
        </w:rPr>
      </w:pPr>
      <w:r w:rsidRPr="00EB778F">
        <w:rPr>
          <w:b/>
          <w:bCs/>
        </w:rPr>
        <w:t xml:space="preserve">Vous êtes invités à déposer votre </w:t>
      </w:r>
      <w:r w:rsidR="00C87FF6" w:rsidRPr="00EB778F">
        <w:rPr>
          <w:b/>
          <w:bCs/>
        </w:rPr>
        <w:t>pré-</w:t>
      </w:r>
      <w:r w:rsidRPr="00EB778F">
        <w:rPr>
          <w:b/>
          <w:bCs/>
        </w:rPr>
        <w:t>projet (peinture, sculpture, dessin, photo, vidéo</w:t>
      </w:r>
      <w:r w:rsidR="00430180" w:rsidRPr="00EB778F">
        <w:rPr>
          <w:b/>
          <w:bCs/>
        </w:rPr>
        <w:t xml:space="preserve"> etc.</w:t>
      </w:r>
      <w:r w:rsidRPr="00EB778F">
        <w:rPr>
          <w:b/>
          <w:bCs/>
        </w:rPr>
        <w:t xml:space="preserve">) avant le </w:t>
      </w:r>
      <w:r w:rsidR="00AE2BDA" w:rsidRPr="00EB778F">
        <w:rPr>
          <w:b/>
          <w:bCs/>
        </w:rPr>
        <w:t>8 février</w:t>
      </w:r>
      <w:r w:rsidRPr="00EB778F">
        <w:rPr>
          <w:b/>
          <w:bCs/>
        </w:rPr>
        <w:t xml:space="preserve"> à l’adresse : </w:t>
      </w:r>
      <w:r w:rsidR="005C70E3" w:rsidRPr="00EB778F">
        <w:rPr>
          <w:b/>
          <w:bCs/>
        </w:rPr>
        <w:t>arbor-et-sens@univ-tlse2.fr</w:t>
      </w:r>
    </w:p>
    <w:p w14:paraId="03EA9AE5" w14:textId="77777777" w:rsidR="009A1CA1" w:rsidRPr="00BD7FD5" w:rsidRDefault="009A1CA1" w:rsidP="009449B4">
      <w:r w:rsidRPr="00BD7FD5">
        <w:t xml:space="preserve">Les œuvres primées </w:t>
      </w:r>
      <w:r w:rsidR="00430180" w:rsidRPr="00BD7FD5">
        <w:t xml:space="preserve">par un jury </w:t>
      </w:r>
      <w:r w:rsidRPr="00BD7FD5">
        <w:t xml:space="preserve">seront présentées dans le cadre de l’exposition </w:t>
      </w:r>
      <w:r w:rsidR="00430180" w:rsidRPr="00BD7FD5">
        <w:t xml:space="preserve">qui se tiendra sur le campus Mirail </w:t>
      </w:r>
      <w:r w:rsidRPr="00BD7FD5">
        <w:t xml:space="preserve">du 27 mars au 15 avril 2023. </w:t>
      </w:r>
    </w:p>
    <w:p w14:paraId="36AFEC7F" w14:textId="48BE305C" w:rsidR="00B27803" w:rsidRDefault="00B27803" w:rsidP="005C4579"/>
    <w:p w14:paraId="030C5D7F" w14:textId="2255201D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soussigné(e)</w:t>
      </w:r>
      <w:proofErr w:type="gramStart"/>
      <w:r>
        <w:rPr>
          <w:rFonts w:ascii="Calibri" w:hAnsi="Calibri" w:cs="Calibri"/>
          <w:sz w:val="24"/>
          <w:szCs w:val="24"/>
        </w:rPr>
        <w:t xml:space="preserve"> 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0C6B7B66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Né(e) le : …………………………………………………………………………………………………………………………………</w:t>
      </w:r>
    </w:p>
    <w:p w14:paraId="1269BC9F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Demeurant</w:t>
      </w:r>
      <w:proofErr w:type="gramStart"/>
      <w:r>
        <w:rPr>
          <w:rFonts w:ascii="Calibri" w:hAnsi="Calibri" w:cs="Calibri"/>
          <w:sz w:val="24"/>
          <w:szCs w:val="24"/>
        </w:rPr>
        <w:t xml:space="preserve"> 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D75CB95" w14:textId="36BDC08B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…………….………………………………………………………………………………………………………………………………….</w:t>
      </w:r>
    </w:p>
    <w:p w14:paraId="28905D54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100E0D" w14:textId="77777777" w:rsidR="002D3EFA" w:rsidRPr="002B3F5B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Cs w:val="24"/>
        </w:rPr>
      </w:pPr>
      <w:r w:rsidRPr="002B3F5B">
        <w:rPr>
          <w:rFonts w:ascii="Calibri-Bold" w:hAnsi="Calibri-Bold" w:cs="Calibri-Bold"/>
          <w:b/>
          <w:bCs/>
          <w:szCs w:val="24"/>
        </w:rPr>
        <w:t>Autorise gracieusement et de façon non exclusive</w:t>
      </w:r>
    </w:p>
    <w:p w14:paraId="21F7CEC8" w14:textId="6DFC5D28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 et prénom : …</w:t>
      </w:r>
      <w:r w:rsidR="002F1805">
        <w:rPr>
          <w:rFonts w:ascii="Calibri" w:hAnsi="Calibri" w:cs="Calibri"/>
          <w:sz w:val="24"/>
          <w:szCs w:val="24"/>
        </w:rPr>
        <w:t xml:space="preserve">Service Commun de la Documentation </w:t>
      </w:r>
      <w:r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3AC4A221" w14:textId="1CC6271B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Adresse</w:t>
      </w:r>
      <w:proofErr w:type="gramStart"/>
      <w:r>
        <w:rPr>
          <w:rFonts w:ascii="Calibri" w:hAnsi="Calibri" w:cs="Calibri"/>
          <w:sz w:val="24"/>
          <w:szCs w:val="24"/>
        </w:rPr>
        <w:t xml:space="preserve"> :…</w:t>
      </w:r>
      <w:proofErr w:type="gramEnd"/>
      <w:r w:rsidR="002310BD">
        <w:rPr>
          <w:rFonts w:ascii="Calibri" w:hAnsi="Calibri" w:cs="Calibri"/>
          <w:sz w:val="24"/>
          <w:szCs w:val="24"/>
        </w:rPr>
        <w:t>5 allée Antonio Machado, 31 106 Toulouse Cedex 1</w:t>
      </w:r>
      <w:r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248C8CCE" w14:textId="467AA13B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.………………………………………………………………………………………………………………………………………………</w:t>
      </w:r>
    </w:p>
    <w:p w14:paraId="6988279A" w14:textId="77777777" w:rsidR="002B3F5B" w:rsidRDefault="002B3F5B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0272E2" w14:textId="77777777" w:rsidR="002D3EFA" w:rsidRPr="002B3F5B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szCs w:val="24"/>
        </w:rPr>
      </w:pPr>
      <w:r w:rsidRPr="002B3F5B">
        <w:rPr>
          <w:rFonts w:ascii="Calibri-BoldItalic" w:hAnsi="Calibri-BoldItalic" w:cs="Calibri-BoldItalic"/>
          <w:b/>
          <w:bCs/>
          <w:iCs/>
          <w:szCs w:val="24"/>
        </w:rPr>
        <w:t>(Cocher la case correspondante à votre situation)</w:t>
      </w:r>
    </w:p>
    <w:p w14:paraId="3EA57504" w14:textId="7FB0BDE0" w:rsidR="002D3EFA" w:rsidRDefault="002B3F5B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B3F5B">
        <w:rPr>
          <w:rFonts w:ascii="Wingdings-Regular" w:hAnsi="Wingdings-Regular" w:cs="Wingdings-Regular"/>
          <w:sz w:val="30"/>
          <w:szCs w:val="24"/>
        </w:rPr>
        <w:t>□</w:t>
      </w:r>
      <w:r w:rsidR="002D3EFA">
        <w:rPr>
          <w:rFonts w:ascii="Wingdings-Regular" w:hAnsi="Wingdings-Regular" w:cs="Wingdings-Regular"/>
          <w:sz w:val="24"/>
          <w:szCs w:val="24"/>
        </w:rPr>
        <w:t xml:space="preserve"> </w:t>
      </w:r>
      <w:r w:rsidR="002D3EFA">
        <w:rPr>
          <w:rFonts w:ascii="Calibri" w:hAnsi="Calibri" w:cs="Calibri"/>
          <w:sz w:val="24"/>
          <w:szCs w:val="24"/>
        </w:rPr>
        <w:t xml:space="preserve">A fixer, reproduire et communiquer mon image fixe </w:t>
      </w:r>
      <w:r w:rsidR="0002164F">
        <w:rPr>
          <w:rFonts w:ascii="Calibri" w:hAnsi="Calibri" w:cs="Calibri"/>
          <w:sz w:val="24"/>
          <w:szCs w:val="24"/>
        </w:rPr>
        <w:t xml:space="preserve">ou en mouvement me représentant </w:t>
      </w:r>
      <w:r w:rsidR="002D3EFA">
        <w:rPr>
          <w:rFonts w:ascii="Calibri" w:hAnsi="Calibri" w:cs="Calibri"/>
          <w:sz w:val="24"/>
          <w:szCs w:val="24"/>
        </w:rPr>
        <w:t>ainsi que les éléments sonores dont je suis l’émetteur capté le :</w:t>
      </w:r>
    </w:p>
    <w:p w14:paraId="2070F123" w14:textId="77777777" w:rsidR="002B3F5B" w:rsidRDefault="002B3F5B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86FF87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Lieu(x) et date(s) des prises de vue :</w:t>
      </w:r>
    </w:p>
    <w:p w14:paraId="1205DF86" w14:textId="7409E3FA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  <w:r w:rsidR="002310BD">
        <w:rPr>
          <w:rFonts w:ascii="Calibri" w:hAnsi="Calibri" w:cs="Calibri"/>
          <w:sz w:val="24"/>
          <w:szCs w:val="24"/>
        </w:rPr>
        <w:t>Campus du Mirail, du 27 mars au 15 avril 2023………</w:t>
      </w:r>
      <w:proofErr w:type="gramStart"/>
      <w:r w:rsidR="002310BD"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……………………………………………………..</w:t>
      </w:r>
    </w:p>
    <w:p w14:paraId="065CC65D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032977B" w14:textId="27DF9F56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8F074FE" w14:textId="77777777" w:rsidR="002B3F5B" w:rsidRDefault="002B3F5B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EA1E48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les besoins de la réalisation d’un film (titre et durée du film) :</w:t>
      </w:r>
    </w:p>
    <w:p w14:paraId="73986667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89D6ABD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A14AF1A" w14:textId="4BC50A71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2E668B" w14:textId="77777777" w:rsidR="002B3F5B" w:rsidRDefault="002B3F5B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995E80" w14:textId="1A2E2092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film pourra être exploité sous toute forme et tous support</w:t>
      </w:r>
      <w:r w:rsidR="002B3F5B">
        <w:rPr>
          <w:rFonts w:ascii="Calibri" w:hAnsi="Calibri" w:cs="Calibri"/>
          <w:sz w:val="24"/>
          <w:szCs w:val="24"/>
        </w:rPr>
        <w:t>s connus et inconnus à ce jour, intégralement</w:t>
      </w:r>
      <w:r>
        <w:rPr>
          <w:rFonts w:ascii="Calibri" w:hAnsi="Calibri" w:cs="Calibri"/>
          <w:sz w:val="24"/>
          <w:szCs w:val="24"/>
        </w:rPr>
        <w:t xml:space="preserve"> ou par extraits et notamment :</w:t>
      </w:r>
    </w:p>
    <w:p w14:paraId="1ECB25BA" w14:textId="65DD47B5" w:rsidR="002D3EFA" w:rsidRPr="002B3F5B" w:rsidRDefault="002D3EFA" w:rsidP="002B3F5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B3F5B">
        <w:rPr>
          <w:rFonts w:ascii="Calibri" w:hAnsi="Calibri" w:cs="Calibri"/>
          <w:sz w:val="24"/>
          <w:szCs w:val="24"/>
        </w:rPr>
        <w:t>projection</w:t>
      </w:r>
      <w:proofErr w:type="gramEnd"/>
      <w:r w:rsidRPr="002B3F5B">
        <w:rPr>
          <w:rFonts w:ascii="Calibri" w:hAnsi="Calibri" w:cs="Calibri"/>
          <w:sz w:val="24"/>
          <w:szCs w:val="24"/>
        </w:rPr>
        <w:t xml:space="preserve"> publique,</w:t>
      </w:r>
    </w:p>
    <w:p w14:paraId="72730026" w14:textId="005FE6D5" w:rsidR="002D3EFA" w:rsidRPr="002B3F5B" w:rsidRDefault="002D3EFA" w:rsidP="002B3F5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B3F5B">
        <w:rPr>
          <w:rFonts w:ascii="Calibri" w:hAnsi="Calibri" w:cs="Calibri"/>
          <w:sz w:val="24"/>
          <w:szCs w:val="24"/>
        </w:rPr>
        <w:t>podcast</w:t>
      </w:r>
      <w:proofErr w:type="gramEnd"/>
      <w:r w:rsidRPr="002B3F5B">
        <w:rPr>
          <w:rFonts w:ascii="Calibri" w:hAnsi="Calibri" w:cs="Calibri"/>
          <w:sz w:val="24"/>
          <w:szCs w:val="24"/>
        </w:rPr>
        <w:t>,</w:t>
      </w:r>
    </w:p>
    <w:p w14:paraId="40D998C2" w14:textId="70EE8DF7" w:rsidR="002D3EFA" w:rsidRPr="002B3F5B" w:rsidRDefault="002D3EFA" w:rsidP="002B3F5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B3F5B">
        <w:rPr>
          <w:rFonts w:ascii="Calibri" w:hAnsi="Calibri" w:cs="Calibri"/>
          <w:sz w:val="24"/>
          <w:szCs w:val="24"/>
        </w:rPr>
        <w:lastRenderedPageBreak/>
        <w:t>télédiffusion</w:t>
      </w:r>
      <w:proofErr w:type="gramEnd"/>
      <w:r w:rsidRPr="002B3F5B">
        <w:rPr>
          <w:rFonts w:ascii="Calibri" w:hAnsi="Calibri" w:cs="Calibri"/>
          <w:sz w:val="24"/>
          <w:szCs w:val="24"/>
        </w:rPr>
        <w:t xml:space="preserve"> par voie hertzienne, y compris satellite,</w:t>
      </w:r>
    </w:p>
    <w:p w14:paraId="76C61421" w14:textId="1042864A" w:rsidR="002D3EFA" w:rsidRPr="002B3F5B" w:rsidRDefault="002D3EFA" w:rsidP="002B3F5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B3F5B">
        <w:rPr>
          <w:rFonts w:ascii="Calibri" w:hAnsi="Calibri" w:cs="Calibri"/>
          <w:sz w:val="24"/>
          <w:szCs w:val="24"/>
        </w:rPr>
        <w:t>télédistribution</w:t>
      </w:r>
      <w:proofErr w:type="gramEnd"/>
      <w:r w:rsidRPr="002B3F5B">
        <w:rPr>
          <w:rFonts w:ascii="Calibri" w:hAnsi="Calibri" w:cs="Calibri"/>
          <w:sz w:val="24"/>
          <w:szCs w:val="24"/>
        </w:rPr>
        <w:t xml:space="preserve"> par câble gratuite ou payante,</w:t>
      </w:r>
    </w:p>
    <w:p w14:paraId="27FF2509" w14:textId="34A0D588" w:rsidR="002D3EFA" w:rsidRPr="002B3F5B" w:rsidRDefault="002D3EFA" w:rsidP="002B3F5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B3F5B">
        <w:rPr>
          <w:rFonts w:ascii="Calibri" w:hAnsi="Calibri" w:cs="Calibri"/>
          <w:sz w:val="24"/>
          <w:szCs w:val="24"/>
        </w:rPr>
        <w:t>télédiffusion</w:t>
      </w:r>
      <w:proofErr w:type="gramEnd"/>
      <w:r w:rsidRPr="002B3F5B">
        <w:rPr>
          <w:rFonts w:ascii="Calibri" w:hAnsi="Calibri" w:cs="Calibri"/>
          <w:sz w:val="24"/>
          <w:szCs w:val="24"/>
        </w:rPr>
        <w:t xml:space="preserve"> de l’</w:t>
      </w:r>
      <w:r w:rsidR="002B3F5B" w:rsidRPr="002B3F5B">
        <w:rPr>
          <w:rFonts w:ascii="Calibri" w:hAnsi="Calibri" w:cs="Calibri"/>
          <w:sz w:val="24"/>
          <w:szCs w:val="24"/>
        </w:rPr>
        <w:t>œuvre</w:t>
      </w:r>
      <w:r w:rsidRPr="002B3F5B">
        <w:rPr>
          <w:rFonts w:ascii="Calibri" w:hAnsi="Calibri" w:cs="Calibri"/>
          <w:sz w:val="24"/>
          <w:szCs w:val="24"/>
        </w:rPr>
        <w:t xml:space="preserve"> dans un lieu accessible au public,</w:t>
      </w:r>
    </w:p>
    <w:p w14:paraId="023C853E" w14:textId="192C86E5" w:rsidR="002D3EFA" w:rsidRDefault="002D3EFA" w:rsidP="002B3F5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B3F5B">
        <w:rPr>
          <w:rFonts w:ascii="Calibri" w:hAnsi="Calibri" w:cs="Calibri"/>
          <w:sz w:val="24"/>
          <w:szCs w:val="24"/>
        </w:rPr>
        <w:t>et</w:t>
      </w:r>
      <w:proofErr w:type="gramEnd"/>
      <w:r w:rsidRPr="002B3F5B">
        <w:rPr>
          <w:rFonts w:ascii="Calibri" w:hAnsi="Calibri" w:cs="Calibri"/>
          <w:sz w:val="24"/>
          <w:szCs w:val="24"/>
        </w:rPr>
        <w:t xml:space="preserve"> plus généralement tous moyens existants ou à venir.</w:t>
      </w:r>
    </w:p>
    <w:p w14:paraId="5C3FB36A" w14:textId="77777777" w:rsidR="002B3F5B" w:rsidRPr="002B3F5B" w:rsidRDefault="002B3F5B" w:rsidP="002B3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D04D20" w14:textId="03E55E0A" w:rsidR="002D3EFA" w:rsidRDefault="002B3F5B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B3F5B">
        <w:rPr>
          <w:rFonts w:ascii="Wingdings-Regular" w:hAnsi="Wingdings-Regular" w:cs="Wingdings-Regular"/>
          <w:sz w:val="30"/>
          <w:szCs w:val="24"/>
        </w:rPr>
        <w:t>□</w:t>
      </w:r>
      <w:r w:rsidR="002D3EFA">
        <w:rPr>
          <w:rFonts w:ascii="Wingdings-Regular" w:hAnsi="Wingdings-Regular" w:cs="Wingdings-Regular"/>
          <w:sz w:val="24"/>
          <w:szCs w:val="24"/>
        </w:rPr>
        <w:t xml:space="preserve"> </w:t>
      </w:r>
      <w:r w:rsidR="002D3EFA">
        <w:rPr>
          <w:rFonts w:ascii="Calibri" w:hAnsi="Calibri" w:cs="Calibri"/>
          <w:sz w:val="24"/>
          <w:szCs w:val="24"/>
        </w:rPr>
        <w:t>A fixer, reproduire et communiquer au public les photographies me représentant.</w:t>
      </w:r>
    </w:p>
    <w:p w14:paraId="602BA7E8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Lieu(x) et date(s) de(s) la photographie(s) :</w:t>
      </w:r>
    </w:p>
    <w:p w14:paraId="05D5539D" w14:textId="4CE4D1A1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</w:t>
      </w:r>
      <w:r w:rsidR="00B465F1" w:rsidRPr="00B465F1">
        <w:rPr>
          <w:rFonts w:ascii="Calibri" w:hAnsi="Calibri" w:cs="Calibri"/>
          <w:sz w:val="24"/>
          <w:szCs w:val="24"/>
        </w:rPr>
        <w:t xml:space="preserve"> </w:t>
      </w:r>
      <w:r w:rsidR="00B465F1">
        <w:rPr>
          <w:rFonts w:ascii="Calibri" w:hAnsi="Calibri" w:cs="Calibri"/>
          <w:sz w:val="24"/>
          <w:szCs w:val="24"/>
        </w:rPr>
        <w:t>Campus du Mirail, du 27 mars au 15 avril 2023……………</w:t>
      </w:r>
      <w:r>
        <w:rPr>
          <w:rFonts w:ascii="Calibri" w:hAnsi="Calibri" w:cs="Calibri"/>
          <w:sz w:val="24"/>
          <w:szCs w:val="24"/>
        </w:rPr>
        <w:t>………………………………………….......</w:t>
      </w:r>
    </w:p>
    <w:p w14:paraId="63F569D3" w14:textId="77777777" w:rsidR="002D3EFA" w:rsidRDefault="002D3EFA" w:rsidP="002D3E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....….......………………………………………………………………………………………………………………………………….</w:t>
      </w:r>
    </w:p>
    <w:p w14:paraId="308E419A" w14:textId="5507DDF7" w:rsidR="0002164F" w:rsidRDefault="002D3EFA" w:rsidP="002D3EF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FD04D7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photographies pourront être exploitées et utilisées sous toute forme et tous supports</w:t>
      </w:r>
    </w:p>
    <w:p w14:paraId="1AAF5F36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connus</w:t>
      </w:r>
      <w:proofErr w:type="gramEnd"/>
      <w:r>
        <w:rPr>
          <w:rFonts w:ascii="Calibri" w:hAnsi="Calibri" w:cs="Calibri"/>
          <w:sz w:val="24"/>
          <w:szCs w:val="24"/>
        </w:rPr>
        <w:t xml:space="preserve"> et inconnus à ce jour, intégralement ou par extraits et notamment :</w:t>
      </w:r>
    </w:p>
    <w:p w14:paraId="54E44972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-Presse,</w:t>
      </w:r>
    </w:p>
    <w:p w14:paraId="54E28868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-Livre,</w:t>
      </w:r>
    </w:p>
    <w:p w14:paraId="1197F080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-Carte postale,</w:t>
      </w:r>
    </w:p>
    <w:p w14:paraId="0CF21580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-Exposition,</w:t>
      </w:r>
    </w:p>
    <w:p w14:paraId="3E2F8F6A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-Publicité,</w:t>
      </w:r>
    </w:p>
    <w:p w14:paraId="419DAD06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-Projection publique,</w:t>
      </w:r>
    </w:p>
    <w:p w14:paraId="59039F03" w14:textId="77777777" w:rsidR="0002164F" w:rsidRP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-Concours,</w:t>
      </w:r>
    </w:p>
    <w:p w14:paraId="7AF81C24" w14:textId="662174F3" w:rsidR="0002164F" w:rsidRDefault="0002164F" w:rsidP="0002164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2164F">
        <w:rPr>
          <w:rFonts w:ascii="Calibri" w:hAnsi="Calibri" w:cs="Calibri"/>
          <w:sz w:val="24"/>
          <w:szCs w:val="24"/>
        </w:rPr>
        <w:t>-Autre</w:t>
      </w:r>
    </w:p>
    <w:p w14:paraId="2C90723C" w14:textId="4212A7D8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BDDE23" w14:textId="77777777" w:rsidR="0002164F" w:rsidRP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5C7A0E" w14:textId="6EFFC84B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Cette autorisation gracieuse vaut pour le monde entier et sans limite de durée.</w:t>
      </w:r>
    </w:p>
    <w:p w14:paraId="65B3CE72" w14:textId="3E03C62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D59EBC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C330FE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 la présente, je reconnais ne pas prétendre à une réparation d'un préjudice quel qu'il soit</w:t>
      </w:r>
    </w:p>
    <w:p w14:paraId="6C3B6C2B" w14:textId="6B376098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du</w:t>
      </w:r>
      <w:proofErr w:type="gramEnd"/>
      <w:r>
        <w:rPr>
          <w:rFonts w:ascii="Calibri" w:hAnsi="Calibri" w:cs="Calibri"/>
          <w:sz w:val="24"/>
          <w:szCs w:val="24"/>
        </w:rPr>
        <w:t xml:space="preserve"> fait de l'utilisation de mon image.</w:t>
      </w:r>
    </w:p>
    <w:p w14:paraId="4681A04E" w14:textId="75EF9830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AE7110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B19D0A" w14:textId="56341D98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Fait pour servir et valoir ce que de droit.</w:t>
      </w:r>
    </w:p>
    <w:p w14:paraId="2860458F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E2665E" w14:textId="6B9ACD4F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Fait à ……………………………………………………, le ….............................. en 2 exemplaires originaux.</w:t>
      </w:r>
    </w:p>
    <w:p w14:paraId="2CC32EA3" w14:textId="56E0DC16" w:rsidR="002F1805" w:rsidRDefault="002F1805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680CAA" w14:textId="77777777" w:rsidR="002F1805" w:rsidRDefault="002F1805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7E06E8" w14:textId="77777777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</w:t>
      </w:r>
    </w:p>
    <w:p w14:paraId="6EC2FA81" w14:textId="5DA543A8" w:rsidR="0002164F" w:rsidRDefault="0002164F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(Faire précéder de la mention </w:t>
      </w:r>
      <w:r w:rsidRPr="002F1805">
        <w:rPr>
          <w:rFonts w:ascii="Calibri" w:hAnsi="Calibri" w:cs="Calibri"/>
          <w:sz w:val="24"/>
          <w:szCs w:val="24"/>
        </w:rPr>
        <w:t>« lu et</w:t>
      </w:r>
      <w:r w:rsidR="002F1805" w:rsidRPr="002F1805">
        <w:rPr>
          <w:rFonts w:ascii="Calibri" w:hAnsi="Calibri" w:cs="Calibri"/>
          <w:sz w:val="24"/>
          <w:szCs w:val="24"/>
        </w:rPr>
        <w:t xml:space="preserve"> </w:t>
      </w:r>
      <w:r w:rsidRPr="002F1805">
        <w:rPr>
          <w:rFonts w:ascii="Calibri" w:hAnsi="Calibri" w:cs="Calibri"/>
          <w:sz w:val="24"/>
          <w:szCs w:val="24"/>
        </w:rPr>
        <w:t>approuvé »)</w:t>
      </w:r>
    </w:p>
    <w:p w14:paraId="13D2EF0A" w14:textId="1E291B9E" w:rsidR="002F1805" w:rsidRDefault="002F1805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52CBB" w14:textId="0961BB7B" w:rsidR="002F1805" w:rsidRDefault="002F1805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622458" w14:textId="21190276" w:rsidR="002F1805" w:rsidRDefault="002F1805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802F13" w14:textId="77777777" w:rsidR="002F1805" w:rsidRDefault="002F1805" w:rsidP="00021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F24248" w14:textId="28215EC5" w:rsidR="0002164F" w:rsidRPr="002F1805" w:rsidRDefault="0002164F" w:rsidP="000216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du responsable légal si mineur</w:t>
      </w:r>
    </w:p>
    <w:sectPr w:rsidR="0002164F" w:rsidRPr="002F1805" w:rsidSect="00B2780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42C" w14:textId="77777777" w:rsidR="00DA05D9" w:rsidRDefault="00DA05D9" w:rsidP="00B27803">
      <w:pPr>
        <w:spacing w:after="0" w:line="240" w:lineRule="auto"/>
      </w:pPr>
      <w:r>
        <w:separator/>
      </w:r>
    </w:p>
  </w:endnote>
  <w:endnote w:type="continuationSeparator" w:id="0">
    <w:p w14:paraId="20709111" w14:textId="77777777" w:rsidR="00DA05D9" w:rsidRDefault="00DA05D9" w:rsidP="00B2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6B51" w14:textId="77777777" w:rsidR="00DA05D9" w:rsidRDefault="00DA05D9" w:rsidP="00B27803">
      <w:pPr>
        <w:spacing w:after="0" w:line="240" w:lineRule="auto"/>
      </w:pPr>
      <w:r>
        <w:separator/>
      </w:r>
    </w:p>
  </w:footnote>
  <w:footnote w:type="continuationSeparator" w:id="0">
    <w:p w14:paraId="5A25646F" w14:textId="77777777" w:rsidR="00DA05D9" w:rsidRDefault="00DA05D9" w:rsidP="00B2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428" w14:textId="3109B9F2" w:rsidR="00B27803" w:rsidRDefault="00B27803">
    <w:pPr>
      <w:pStyle w:val="En-tte"/>
    </w:pPr>
    <w:r>
      <w:rPr>
        <w:noProof/>
        <w:lang w:eastAsia="fr-FR"/>
      </w:rPr>
      <w:drawing>
        <wp:inline distT="0" distB="0" distL="0" distR="0" wp14:anchorId="5D2F44BD" wp14:editId="42239BE6">
          <wp:extent cx="2496868" cy="1059180"/>
          <wp:effectExtent l="0" t="0" r="0" b="7620"/>
          <wp:docPr id="4" name="Image 4" descr="UT2J - Service des Etudes Doctorales (SEDo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2J - Service des Etudes Doctorales (SEDo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07" cy="107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48A"/>
    <w:multiLevelType w:val="hybridMultilevel"/>
    <w:tmpl w:val="E4A89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12EC"/>
    <w:multiLevelType w:val="hybridMultilevel"/>
    <w:tmpl w:val="49D8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2CD"/>
    <w:multiLevelType w:val="hybridMultilevel"/>
    <w:tmpl w:val="E77AB3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F39E1"/>
    <w:multiLevelType w:val="hybridMultilevel"/>
    <w:tmpl w:val="78105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56BC"/>
    <w:multiLevelType w:val="hybridMultilevel"/>
    <w:tmpl w:val="46B28144"/>
    <w:lvl w:ilvl="0" w:tplc="B660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34CC4"/>
    <w:multiLevelType w:val="hybridMultilevel"/>
    <w:tmpl w:val="771CE7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347DC"/>
    <w:multiLevelType w:val="hybridMultilevel"/>
    <w:tmpl w:val="22B02D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E082F"/>
    <w:multiLevelType w:val="hybridMultilevel"/>
    <w:tmpl w:val="33AA585E"/>
    <w:lvl w:ilvl="0" w:tplc="8B7C981C">
      <w:start w:val="6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830510"/>
    <w:multiLevelType w:val="hybridMultilevel"/>
    <w:tmpl w:val="37C88624"/>
    <w:lvl w:ilvl="0" w:tplc="8B7C981C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15C3A"/>
    <w:multiLevelType w:val="hybridMultilevel"/>
    <w:tmpl w:val="CE646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15D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3A2D"/>
    <w:multiLevelType w:val="hybridMultilevel"/>
    <w:tmpl w:val="BA9EE0B8"/>
    <w:lvl w:ilvl="0" w:tplc="B660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3183F"/>
    <w:multiLevelType w:val="hybridMultilevel"/>
    <w:tmpl w:val="B3C06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A6931"/>
    <w:multiLevelType w:val="hybridMultilevel"/>
    <w:tmpl w:val="AA8C5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6109">
    <w:abstractNumId w:val="8"/>
  </w:num>
  <w:num w:numId="2" w16cid:durableId="292907211">
    <w:abstractNumId w:val="7"/>
  </w:num>
  <w:num w:numId="3" w16cid:durableId="730081748">
    <w:abstractNumId w:val="2"/>
  </w:num>
  <w:num w:numId="4" w16cid:durableId="454564993">
    <w:abstractNumId w:val="6"/>
  </w:num>
  <w:num w:numId="5" w16cid:durableId="1148981445">
    <w:abstractNumId w:val="5"/>
  </w:num>
  <w:num w:numId="6" w16cid:durableId="807943062">
    <w:abstractNumId w:val="1"/>
  </w:num>
  <w:num w:numId="7" w16cid:durableId="2014409274">
    <w:abstractNumId w:val="0"/>
  </w:num>
  <w:num w:numId="8" w16cid:durableId="987242099">
    <w:abstractNumId w:val="9"/>
  </w:num>
  <w:num w:numId="9" w16cid:durableId="644747688">
    <w:abstractNumId w:val="3"/>
  </w:num>
  <w:num w:numId="10" w16cid:durableId="349795566">
    <w:abstractNumId w:val="12"/>
  </w:num>
  <w:num w:numId="11" w16cid:durableId="2115902316">
    <w:abstractNumId w:val="11"/>
  </w:num>
  <w:num w:numId="12" w16cid:durableId="1894343017">
    <w:abstractNumId w:val="10"/>
  </w:num>
  <w:num w:numId="13" w16cid:durableId="5435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A1"/>
    <w:rsid w:val="0002164F"/>
    <w:rsid w:val="00041F8D"/>
    <w:rsid w:val="00086BD0"/>
    <w:rsid w:val="000A5482"/>
    <w:rsid w:val="000B6CFD"/>
    <w:rsid w:val="000E3896"/>
    <w:rsid w:val="00126B4C"/>
    <w:rsid w:val="00186AF0"/>
    <w:rsid w:val="001D0A68"/>
    <w:rsid w:val="001D34FB"/>
    <w:rsid w:val="00212FC4"/>
    <w:rsid w:val="002310BD"/>
    <w:rsid w:val="002B3F5B"/>
    <w:rsid w:val="002D3EFA"/>
    <w:rsid w:val="002E08BA"/>
    <w:rsid w:val="002E3F21"/>
    <w:rsid w:val="002F1805"/>
    <w:rsid w:val="00314721"/>
    <w:rsid w:val="0034464F"/>
    <w:rsid w:val="003A553A"/>
    <w:rsid w:val="003E7B42"/>
    <w:rsid w:val="003F21B1"/>
    <w:rsid w:val="00430180"/>
    <w:rsid w:val="00513DD6"/>
    <w:rsid w:val="00557F11"/>
    <w:rsid w:val="00572C23"/>
    <w:rsid w:val="005C4579"/>
    <w:rsid w:val="005C5106"/>
    <w:rsid w:val="005C70E3"/>
    <w:rsid w:val="00644817"/>
    <w:rsid w:val="0070097B"/>
    <w:rsid w:val="007021FC"/>
    <w:rsid w:val="00716282"/>
    <w:rsid w:val="007631A6"/>
    <w:rsid w:val="007C2205"/>
    <w:rsid w:val="007C2CF9"/>
    <w:rsid w:val="007C384A"/>
    <w:rsid w:val="007E5A44"/>
    <w:rsid w:val="00811454"/>
    <w:rsid w:val="0083299C"/>
    <w:rsid w:val="00882AF2"/>
    <w:rsid w:val="0093378B"/>
    <w:rsid w:val="009449B4"/>
    <w:rsid w:val="009571FB"/>
    <w:rsid w:val="009A1CA1"/>
    <w:rsid w:val="00A8222B"/>
    <w:rsid w:val="00AE2BDA"/>
    <w:rsid w:val="00B27803"/>
    <w:rsid w:val="00B465F1"/>
    <w:rsid w:val="00B75DF4"/>
    <w:rsid w:val="00BD7FD5"/>
    <w:rsid w:val="00BE54EF"/>
    <w:rsid w:val="00BF3543"/>
    <w:rsid w:val="00C87FF6"/>
    <w:rsid w:val="00CE27E9"/>
    <w:rsid w:val="00CF055C"/>
    <w:rsid w:val="00D752E5"/>
    <w:rsid w:val="00DA05D9"/>
    <w:rsid w:val="00E05922"/>
    <w:rsid w:val="00EB1ED1"/>
    <w:rsid w:val="00EB778F"/>
    <w:rsid w:val="00F61A92"/>
    <w:rsid w:val="00FB633B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ED142"/>
  <w15:chartTrackingRefBased/>
  <w15:docId w15:val="{1558A07A-E67A-4FD4-8940-4E1575F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1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571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D0A6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6B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6B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6B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B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B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BD0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7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5C45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2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803"/>
  </w:style>
  <w:style w:type="paragraph" w:styleId="Pieddepage">
    <w:name w:val="footer"/>
    <w:basedOn w:val="Normal"/>
    <w:link w:val="PieddepageCar"/>
    <w:uiPriority w:val="99"/>
    <w:unhideWhenUsed/>
    <w:rsid w:val="00B2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B12A-DEBC-4477-B3E9-E18B3B19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SAINT-JEAN</dc:creator>
  <cp:keywords/>
  <dc:description/>
  <cp:lastModifiedBy>Microsoft Office User</cp:lastModifiedBy>
  <cp:revision>3</cp:revision>
  <dcterms:created xsi:type="dcterms:W3CDTF">2023-01-20T08:14:00Z</dcterms:created>
  <dcterms:modified xsi:type="dcterms:W3CDTF">2023-01-20T10:24:00Z</dcterms:modified>
</cp:coreProperties>
</file>